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OPERASI HITUNG CAMPURAN BILANGAN RASIONAL</w:t>
      </w:r>
    </w:p>
    <w:p>
      <w:pPr>
        <w:jc w:val="center"/>
      </w:pPr>
      <w:r>
        <w:rPr>
          <w:color w:val="E8A73E"/>
          <w:sz w:val="22"/>
        </w:rPr>
        <w:t>Matematika - Fase D / Kelas VII - Materi 12 (2.6)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12 - 2.6 Operasi Hitung Campuran Bilangan Rasional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menerapkan urutan operasi hitung dalam menyelesaikan operasi campuran yang melibatkan pecahan, desimal, persen, dan bilangan rasional bertanda dengan benar.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menerapkan urutan operasi hitung dalam menyelesaikan operasi campuran yang melibatkan pecahan, desimal, persen, dan bilangan rasional bertanda dengan benar.</w:t>
      </w:r>
    </w:p>
    <w:p>
      <w:r>
        <w:rPr>
          <w:b/>
        </w:rPr>
        <w:t xml:space="preserve">Keterkaitan disiplin ilmu: </w:t>
      </w:r>
      <w:r>
        <w:t>Bisnis ritel dan pengelolaan anggaran.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Laporan pembayaran manakah yang menerapkan urutan operasi dan dasar perhitungan dengan b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Koperasi Madrasah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Dapur Praktik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Ruang Pendingin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Laboratorium Larutan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Papan Urutan Operasi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Analisis Pekerjaan Siswa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Anggaran Kebersihan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Kantin membuat 8 teko minuman. Setiap teko memerlukan 3/4 liter sari buah dan 0,25 liter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Produksi Minuman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Bengkel keterampilan memiliki papan sepanjang 6,4 meter. Papan dipotong menjadi empat ba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Bengkel Keterampilan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OSIM memiliki dana Rp1.200.000. Sebanyak 35% digunakan untuk perlengkapan, 1/4 dari dana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Anggaran OSIM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Koperasi Madrasah" title="Visual soal 1: Koperasi Madrasa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Koperasi madrasah memberi diskon 20% untuk sebuah tablet belajar berharga Rp240.000. Setelah diskon, dikenakan biaya layanan 10% dari harga setelah diskon. Fokus analisis kelompok adalah menentukan laporan pembayaran manakah yang menerapkan urutan operasi dan dasar perhitungan dengan benar.</w:t>
      </w:r>
    </w:p>
    <w:p>
      <w:r>
        <w:rPr>
          <w:b/>
          <w:sz w:val="18"/>
        </w:rPr>
        <w:t>Laporan pembayaran manakah yang menerapkan urutan operasi dan dasar perhitungan dengan benar?</w:t>
      </w:r>
    </w:p>
    <w:p>
      <w:pPr>
        <w:spacing w:after="20"/>
        <w:ind w:left="142"/>
      </w:pPr>
      <w:r>
        <w:rPr>
          <w:sz w:val="16"/>
        </w:rPr>
        <w:t>A. Pembayaran Rp211.200 karena Rp240.000 x 80% = Rp192.000, kemudian Rp192.000 x 110% = Rp211.200.</w:t>
      </w:r>
    </w:p>
    <w:p>
      <w:pPr>
        <w:spacing w:after="20"/>
        <w:ind w:left="142"/>
      </w:pPr>
      <w:r>
        <w:rPr>
          <w:sz w:val="16"/>
        </w:rPr>
        <w:t>B. Pembayaran Rp192.000 karena biaya layanan diabaikan setelah diskon diberikan.</w:t>
      </w:r>
    </w:p>
    <w:p>
      <w:pPr>
        <w:spacing w:after="20"/>
        <w:ind w:left="142"/>
      </w:pPr>
      <w:r>
        <w:rPr>
          <w:sz w:val="16"/>
        </w:rPr>
        <w:t>C. Pembayaran Rp216.000 karena diskon dan biaya layanan langsung digabung menjadi pengurangan 10%.</w:t>
      </w:r>
    </w:p>
    <w:p>
      <w:pPr>
        <w:spacing w:after="20"/>
        <w:ind w:left="142"/>
      </w:pPr>
      <w:r>
        <w:rPr>
          <w:sz w:val="16"/>
        </w:rPr>
        <w:t>D. Pembayaran Rp264.000 karena biaya layanan dihitung dari harga awal sebelum diskon lalu diskon tidak diterapkan.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Dapur Praktik" title="Visual soal 2: Dapur Prakti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Dapur praktik menyiapkan 1,5 liter kaldu, menambahkan 3/4 liter air, lalu menggunakan 0,4 liter campuran untuk mencicipi dan pengujian rasa. Fokus analisis kelompok adalah menentukan catatan volume akhir manakah yang benar beserta model operasinya.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1,10 L karena 1,5 - 0,4 tanpa memperhitungkan air tambahan.</w:t>
      </w:r>
    </w:p>
    <w:p>
      <w:pPr>
        <w:spacing w:after="20"/>
        <w:ind w:left="142"/>
      </w:pPr>
      <w:r>
        <w:rPr>
          <w:sz w:val="16"/>
        </w:rPr>
        <w:t>B. 1,85 L karena 1,5 + 0,75 - 0,4 = 1,85.</w:t>
      </w:r>
    </w:p>
    <w:p>
      <w:pPr>
        <w:spacing w:after="20"/>
        <w:ind w:left="142"/>
      </w:pPr>
      <w:r>
        <w:rPr>
          <w:sz w:val="16"/>
        </w:rPr>
        <w:t>C. 2,65 L karena semua bilangan dijumlahkan tanpa memperhatikan kata digunakan.</w:t>
      </w:r>
    </w:p>
    <w:p>
      <w:pPr>
        <w:spacing w:after="20"/>
        <w:ind w:left="142"/>
      </w:pPr>
      <w:r>
        <w:rPr>
          <w:sz w:val="16"/>
        </w:rPr>
        <w:t>D. 0,35 L karena 0,75 - 0,4 lalu 1,5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Ruang Pendingin" title="Visual soal 3: Ruang Pendingi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Ruang pendingin mula-mula bersuhu -2,5°C. Saat pintu dibuka, suhu naik 1,75°C, kemudian sistem pendingin menurunkannya lagi 0,8°C. Fokus analisis kelompok adalah menentukan pembacaan akhir dan penafsiran manakah yang tepat.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-1,55°C karena -2,5 + 1,75 - 0,8 = -1,55; suhu tetap di bawah nol.</w:t>
      </w:r>
    </w:p>
    <w:p>
      <w:pPr>
        <w:spacing w:after="20"/>
        <w:ind w:left="142"/>
      </w:pPr>
      <w:r>
        <w:rPr>
          <w:sz w:val="16"/>
        </w:rPr>
        <w:t>B. 0,05°C karena semua nilai dianggap positif sebelum dijumlahkan.</w:t>
      </w:r>
    </w:p>
    <w:p>
      <w:pPr>
        <w:spacing w:after="20"/>
        <w:ind w:left="142"/>
      </w:pPr>
      <w:r>
        <w:rPr>
          <w:sz w:val="16"/>
        </w:rPr>
        <w:t>C. -3,45°C karena kenaikan 1,75°C diperlakukan sebagai penurunan.</w:t>
      </w:r>
    </w:p>
    <w:p>
      <w:pPr>
        <w:spacing w:after="20"/>
        <w:ind w:left="142"/>
      </w:pPr>
      <w:r>
        <w:rPr>
          <w:sz w:val="16"/>
        </w:rPr>
        <w:t>D. 1,55°C karena tanda negatif pada hasil dihilangkan.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Laboratorium Larutan" title="Visual soal 4: Laboratorium Larut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Laboratorium menyiapkan delapan botol larutan. Setiap botol mula-mula diisi 3/4 liter, lalu seluruh wadah mendapat tambahan bersama sebanyak 1,5 liter. Fokus analisis kelompok adalah menentukan pernyataan volume total manakah yang benar.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7,5 L karena 8 x 3/4 + 1,5 = 6 + 1,5.</w:t>
      </w:r>
    </w:p>
    <w:p>
      <w:pPr>
        <w:spacing w:after="20"/>
        <w:ind w:left="142"/>
      </w:pPr>
      <w:r>
        <w:rPr>
          <w:sz w:val="16"/>
        </w:rPr>
        <w:t>B. 7,0 L karena 8 - 3/4 + 1,5.</w:t>
      </w:r>
    </w:p>
    <w:p>
      <w:pPr>
        <w:spacing w:after="20"/>
        <w:ind w:left="142"/>
      </w:pPr>
      <w:r>
        <w:rPr>
          <w:sz w:val="16"/>
        </w:rPr>
        <w:t>C. 13,5 L karena 8 + 3/4 + 1,5.</w:t>
      </w:r>
    </w:p>
    <w:p>
      <w:pPr>
        <w:spacing w:after="20"/>
        <w:ind w:left="142"/>
      </w:pPr>
      <w:r>
        <w:rPr>
          <w:sz w:val="16"/>
        </w:rPr>
        <w:t>D. 4,5 L karena 3/4 + 1,5 kemudian dikalikan dua.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Papan Urutan Operasi" title="Visual soal 5: Papan Urutan Opera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papan hitung tertulis 6 - 2 x (1,5 + 0,5). Kelompok A memperoleh 2, sedangkan Kelompok B memperoleh 8. Fokus analisis kelompok adalah menentukan penilaian manakah yang tepat terhadap kedua hasil tersebut.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Kelompok A benar: kurung 2, lalu 2 x 2 = 4 dan 6 - 4 = 2, karena kurung didahulukan, lalu perkalian, kemudian pengurangan.</w:t>
      </w:r>
    </w:p>
    <w:p>
      <w:pPr>
        <w:spacing w:after="20"/>
        <w:ind w:left="142"/>
      </w:pPr>
      <w:r>
        <w:rPr>
          <w:sz w:val="16"/>
        </w:rPr>
        <w:t>B. Kelompok B benar karena pengurangan harus dikerjakan sebelum perkalian.</w:t>
      </w:r>
    </w:p>
    <w:p>
      <w:pPr>
        <w:spacing w:after="20"/>
        <w:ind w:left="142"/>
      </w:pPr>
      <w:r>
        <w:rPr>
          <w:sz w:val="16"/>
        </w:rPr>
        <w:t>C. Keduanya benar karena urutan operasi dapat dipilih bebas.</w:t>
      </w:r>
    </w:p>
    <w:p>
      <w:pPr>
        <w:spacing w:after="20"/>
        <w:ind w:left="142"/>
      </w:pPr>
      <w:r>
        <w:rPr>
          <w:sz w:val="16"/>
        </w:rPr>
        <w:t>D. Keduanya salah; hasil yang benar 5 karena hanya 1,5 yang dikalikan dua.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Analisis Pekerjaan Siswa" title="Visual soal 6: Analisis Pekerjaan Sisw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siswa menghitung 2 + 3 x 1/2 dan menuliskan hasil 2,5 karena ia menjumlahkan 2 + 3 terlebih dahulu. Fokus analisis kelompok adalah menentukan perbaikan yang paling tepat.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Hasil 3,5 karena 3 x 1/2 = 1,5 dikerjakan lebih dahulu, kemudian ditambah 2.</w:t>
      </w:r>
    </w:p>
    <w:p>
      <w:pPr>
        <w:spacing w:after="20"/>
        <w:ind w:left="142"/>
      </w:pPr>
      <w:r>
        <w:rPr>
          <w:sz w:val="16"/>
        </w:rPr>
        <w:t>B. Hasil 2,5 karena semua operasi harus dilakukan dari kiri ke kanan.</w:t>
      </w:r>
    </w:p>
    <w:p>
      <w:pPr>
        <w:spacing w:after="20"/>
        <w:ind w:left="142"/>
      </w:pPr>
      <w:r>
        <w:rPr>
          <w:sz w:val="16"/>
        </w:rPr>
        <w:t>C. Hasil 5,5 karena 1/2 dianggap 0,5 lalu semua bilangan dijumlahkan.</w:t>
      </w:r>
    </w:p>
    <w:p>
      <w:pPr>
        <w:spacing w:after="20"/>
        <w:ind w:left="142"/>
      </w:pPr>
      <w:r>
        <w:rPr>
          <w:sz w:val="16"/>
        </w:rPr>
        <w:t>D. Hasil 1,0 karena 2 + 3 dianggap sebagai penyebut pecahan.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nggaran Kebersihan" title="Visual soal 7: Anggaran Kebersih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Panitia membeli tiga paket alat kebersihan seharga Rp120.000 per paket. Toko memberi diskon 10% dari total belanja dan mengenakan ongkir tetap Rp25.000. Anggaran tersedia Rp350.000. Fokus analisis kelompok adalah menentukan keputusan manakah yang didukung perhitungan yang benar.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Belanja cukup karena 3 x Rp120.000 x 90% + Rp25.000 = Rp349.000, tersisa Rp1.000.</w:t>
      </w:r>
    </w:p>
    <w:p>
      <w:pPr>
        <w:spacing w:after="20"/>
        <w:ind w:left="142"/>
      </w:pPr>
      <w:r>
        <w:rPr>
          <w:sz w:val="16"/>
        </w:rPr>
        <w:t>B. Belanja tidak cukup karena total sebelum diskon Rp360.000 langsung dibandingkan dengan anggaran.</w:t>
      </w:r>
    </w:p>
    <w:p>
      <w:pPr>
        <w:spacing w:after="20"/>
        <w:ind w:left="142"/>
      </w:pPr>
      <w:r>
        <w:rPr>
          <w:sz w:val="16"/>
        </w:rPr>
        <w:t>C. Belanja cukup dan tersisa Rp26.000 karena ongkir tidak perlu dihitung.</w:t>
      </w:r>
    </w:p>
    <w:p>
      <w:pPr>
        <w:spacing w:after="20"/>
        <w:ind w:left="142"/>
      </w:pPr>
      <w:r>
        <w:rPr>
          <w:sz w:val="16"/>
        </w:rPr>
        <w:t>D. Belanja tidak cukup Rp35.000 karena diskon dianggap menambah harga.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Produksi Minuman" title="Visual soal 8: Produksi Minum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Kantin membuat 8 teko minuman. Setiap teko memerlukan 3/4 liter sari buah dan 0,25 liter air. Setelah seluruh campuran dibuat, 1,5 liter digunakan untuk sampel. Tentukan volume yang tersisa dan jelaskan urutan operasi yang digunakan.</w:t>
      </w:r>
    </w:p>
    <w:p>
      <w:r>
        <w:rPr>
          <w:b/>
        </w:rPr>
        <w:t xml:space="preserve">Model yang dapat digunakan: </w:t>
      </w:r>
      <w:r>
        <w:t>8 x (3/4 + 0,25) - 1,5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Bengkel Keterampilan" title="Visual soal 9: Bengkel Keterampil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Bengkel keterampilan memiliki papan sepanjang 6,4 meter. Papan dipotong menjadi empat bagian masing-masing 1,15 meter, kemudian sisa papan dibagi rata untuk dua rak kecil. Tentukan panjang papan untuk setiap rak dan buktikan hasilnya.</w:t>
      </w:r>
    </w:p>
    <w:p>
      <w:r>
        <w:rPr>
          <w:b/>
        </w:rPr>
        <w:t xml:space="preserve">Model yang dapat digunakan: </w:t>
      </w:r>
      <w:r>
        <w:t>(6,4 - 4 x 1,15) : 2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Anggaran OSIM" title="Visual soal 10: Anggaran OSI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OSIM memiliki dana Rp1.200.000. Sebanyak 35% digunakan untuk perlengkapan, 1/4 dari dana awal untuk konsumsi, dan Rp180.000 untuk dokumentasi. Tentukan sisa dana, nilai apakah cukup untuk biaya transportasi Rp280.000, dan jelaskan keputusanmu.</w:t>
      </w:r>
    </w:p>
    <w:p>
      <w:r>
        <w:rPr>
          <w:b/>
        </w:rPr>
        <w:t xml:space="preserve">Model yang dapat digunakan: </w:t>
      </w:r>
      <w:r>
        <w:t>1.200.000 - (35% x 1.200.000 + 1/4 x 1.200.000 + 180.000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Diskon dihitung terlebih dahulu, kemudian biaya layanan diterapkan pada harga hasil diskon.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Menggabungkan persentase tanpa memperhatikan dasar perhitungan.</w:t>
      </w:r>
    </w:p>
    <w:p>
      <w:pPr>
        <w:spacing w:after="40"/>
      </w:pPr>
      <w:r>
        <w:rPr>
          <w:b/>
        </w:rPr>
        <w:t xml:space="preserve">2. B - </w:t>
      </w:r>
      <w:r>
        <w:t>Ubah 3/4 menjadi 0,75 lalu kerjakan penjumlahan dan pengurangan dari kiri ke kanan.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satu tahap atau salah menafsirkan penggunaan sebagai penambahan.</w:t>
      </w:r>
    </w:p>
    <w:p>
      <w:pPr>
        <w:spacing w:after="40"/>
      </w:pPr>
      <w:r>
        <w:rPr>
          <w:b/>
        </w:rPr>
        <w:t xml:space="preserve">3. A - </w:t>
      </w:r>
      <w:r>
        <w:t>Perubahan naik bernilai positif dan penurunan bernilai negatif.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tanda pada perubahan suhu dan hasil akhir.</w:t>
      </w:r>
    </w:p>
    <w:p>
      <w:pPr>
        <w:spacing w:after="40"/>
      </w:pPr>
      <w:r>
        <w:rPr>
          <w:b/>
        </w:rPr>
        <w:t xml:space="preserve">4. A - </w:t>
      </w:r>
      <w:r>
        <w:t>Kerjakan perkalian sebelum penjumlahan.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Mengoperasikan banyak botol sebagai bilangan yang dijumlahkan atau dikurangkan.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Kurung didahulukan, lalu perkalian, kemudian pengurangan.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Mengerjakan dari kiri ke kanan tanpa aturan atau hanya mengalikan satu suku dalam kurung.</w:t>
      </w:r>
    </w:p>
    <w:p>
      <w:pPr>
        <w:spacing w:after="40"/>
      </w:pPr>
      <w:r>
        <w:rPr>
          <w:b/>
        </w:rPr>
        <w:t xml:space="preserve">6. A - </w:t>
      </w:r>
      <w:r>
        <w:t>Perkalian harus didahulukan daripada penjumlahan.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prioritas operasi.</w:t>
      </w:r>
    </w:p>
    <w:p>
      <w:pPr>
        <w:spacing w:after="40"/>
      </w:pPr>
      <w:r>
        <w:rPr>
          <w:b/>
        </w:rPr>
        <w:t xml:space="preserve">7. A - </w:t>
      </w:r>
      <w:r>
        <w:t>Total barang dihitung, diskon diterapkan, lalu ongkir tetap ditambahkan.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Membandingkan sebelum seluruh komponen dihitung atau mengabaikan ongkir.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Per teko 0,75 + 0,25 = 1 L. Delapan teko menghasilkan 8 L. Setelah 1,5 L digunakan, tersisa 6,5 L.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Hitung kebutuhan satu teko terlebih dahulu.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Kalikan hasil satu teko dengan 8.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Kurangi volume sampel dari volume seluruh campuran.</w:t>
      </w:r>
    </w:p>
    <w:p>
      <w:r>
        <w:rPr>
          <w:b/>
        </w:rPr>
        <w:t xml:space="preserve">Soal 9 - Kunci ringkas: </w:t>
      </w:r>
      <w:r>
        <w:t>Panjang terpakai 4 x 1,15 = 4,6 m. Sisa 6,4 - 4,6 = 1,8 m. Setiap rak mendapat 1,8 : 2 = 0,9 m. Pemeriksaan: 4,6 + 2 x 0,9 = 6,4 m.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Hitung panjang yang digunakan untuk empat potongan.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Kurangi dari panjang awal untuk memperoleh sisa.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Bagi sisa menjadi dua dan periksa dengan operasi balik.</w:t>
      </w:r>
    </w:p>
    <w:p>
      <w:r>
        <w:rPr>
          <w:b/>
        </w:rPr>
        <w:t xml:space="preserve">Soal 10 - Kunci ringkas: </w:t>
      </w:r>
      <w:r>
        <w:t>Perlengkapan Rp420.000; konsumsi Rp300.000; dokumentasi Rp180.000. Total Rp900.000, sisa Rp300.000. Dana cukup untuk transportasi Rp280.000 dan tersisa Rp20.000.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Hitung 35% dan 1/4 dari dana awal secara terpisah.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Jumlahkan seluruh pengeluaran lalu kurangkan dari dana awal.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Bandingkan sisa dana dengan kebutuhan transportasi.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